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2B6" w:rsidRPr="005D4D96" w:rsidRDefault="006732B6" w:rsidP="006732B6">
      <w:pPr>
        <w:jc w:val="center"/>
        <w:rPr>
          <w:rFonts w:ascii="Bookman Old Style" w:hAnsi="Bookman Old Style"/>
          <w:b/>
          <w:bCs/>
          <w:sz w:val="26"/>
          <w:szCs w:val="26"/>
          <w:u w:val="single"/>
        </w:rPr>
      </w:pPr>
      <w:r w:rsidRPr="005D4D96">
        <w:rPr>
          <w:rFonts w:ascii="Bookman Old Style" w:hAnsi="Bookman Old Style"/>
          <w:b/>
          <w:bCs/>
          <w:sz w:val="30"/>
          <w:szCs w:val="30"/>
          <w:u w:val="single"/>
        </w:rPr>
        <w:t>BILL OF QUANTITIES</w:t>
      </w:r>
    </w:p>
    <w:p w:rsidR="006732B6" w:rsidRPr="007F3F83" w:rsidRDefault="006732B6" w:rsidP="006732B6">
      <w:pPr>
        <w:jc w:val="center"/>
        <w:rPr>
          <w:rFonts w:ascii="Bookman Old Style" w:hAnsi="Bookman Old Style"/>
          <w:b/>
          <w:bCs/>
          <w:sz w:val="26"/>
          <w:szCs w:val="26"/>
        </w:rPr>
      </w:pPr>
    </w:p>
    <w:tbl>
      <w:tblPr>
        <w:tblW w:w="10331" w:type="dxa"/>
        <w:tblInd w:w="-4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62"/>
        <w:gridCol w:w="4325"/>
        <w:gridCol w:w="853"/>
        <w:gridCol w:w="763"/>
        <w:gridCol w:w="1620"/>
        <w:gridCol w:w="1708"/>
      </w:tblGrid>
      <w:tr w:rsidR="006732B6" w:rsidRPr="00B90846" w:rsidTr="006810F0">
        <w:tc>
          <w:tcPr>
            <w:tcW w:w="10331" w:type="dxa"/>
            <w:gridSpan w:val="6"/>
            <w:shd w:val="clear" w:color="auto" w:fill="auto"/>
          </w:tcPr>
          <w:p w:rsidR="006732B6" w:rsidRPr="00B90846" w:rsidRDefault="006732B6" w:rsidP="0082487F">
            <w:pPr>
              <w:rPr>
                <w:rFonts w:ascii="Bookman Old Style" w:hAnsi="Bookman Old Style"/>
                <w:b/>
                <w:bCs/>
              </w:rPr>
            </w:pPr>
            <w:r w:rsidRPr="00B90846">
              <w:rPr>
                <w:rFonts w:ascii="Bookman Old Style" w:hAnsi="Bookman Old Style"/>
                <w:b/>
                <w:bCs/>
              </w:rPr>
              <w:t>Contract No.</w:t>
            </w:r>
            <w:r w:rsidR="00E266A4">
              <w:rPr>
                <w:rFonts w:ascii="Bookman Old Style" w:hAnsi="Bookman Old Style"/>
                <w:b/>
                <w:bCs/>
              </w:rPr>
              <w:t>S</w:t>
            </w:r>
            <w:r w:rsidRPr="00B90846">
              <w:rPr>
                <w:rFonts w:ascii="Bookman Old Style" w:hAnsi="Bookman Old Style"/>
                <w:b/>
                <w:bCs/>
              </w:rPr>
              <w:t>M(</w:t>
            </w:r>
            <w:r>
              <w:rPr>
                <w:rFonts w:ascii="Bookman Old Style" w:hAnsi="Bookman Old Style"/>
                <w:b/>
                <w:bCs/>
              </w:rPr>
              <w:t>P</w:t>
            </w:r>
            <w:r w:rsidRPr="00B90846">
              <w:rPr>
                <w:rFonts w:ascii="Bookman Old Style" w:hAnsi="Bookman Old Style"/>
                <w:b/>
                <w:bCs/>
              </w:rPr>
              <w:t>)</w:t>
            </w:r>
            <w:r w:rsidR="0010724A">
              <w:rPr>
                <w:rFonts w:ascii="Bookman Old Style" w:hAnsi="Bookman Old Style"/>
                <w:b/>
                <w:bCs/>
              </w:rPr>
              <w:t>-M4</w:t>
            </w:r>
            <w:r w:rsidRPr="00B90846">
              <w:rPr>
                <w:rFonts w:ascii="Bookman Old Style" w:hAnsi="Bookman Old Style"/>
                <w:b/>
                <w:bCs/>
              </w:rPr>
              <w:t>-</w:t>
            </w:r>
            <w:r w:rsidR="0010724A">
              <w:rPr>
                <w:rFonts w:ascii="Bookman Old Style" w:hAnsi="Bookman Old Style"/>
                <w:b/>
                <w:bCs/>
              </w:rPr>
              <w:t>4</w:t>
            </w:r>
            <w:r w:rsidR="0082487F">
              <w:rPr>
                <w:rFonts w:ascii="Bookman Old Style" w:hAnsi="Bookman Old Style"/>
                <w:b/>
                <w:bCs/>
              </w:rPr>
              <w:t>07</w:t>
            </w:r>
            <w:r w:rsidRPr="00B90846">
              <w:rPr>
                <w:rFonts w:ascii="Bookman Old Style" w:hAnsi="Bookman Old Style"/>
                <w:b/>
                <w:bCs/>
              </w:rPr>
              <w:t>-</w:t>
            </w:r>
            <w:r>
              <w:rPr>
                <w:rFonts w:ascii="Bookman Old Style" w:hAnsi="Bookman Old Style"/>
                <w:b/>
                <w:bCs/>
              </w:rPr>
              <w:t>20</w:t>
            </w:r>
            <w:r w:rsidRPr="00B90846">
              <w:rPr>
                <w:rFonts w:ascii="Bookman Old Style" w:hAnsi="Bookman Old Style"/>
                <w:b/>
                <w:bCs/>
              </w:rPr>
              <w:t>1</w:t>
            </w:r>
            <w:r w:rsidR="0010724A">
              <w:rPr>
                <w:rFonts w:ascii="Bookman Old Style" w:hAnsi="Bookman Old Style"/>
                <w:b/>
                <w:bCs/>
              </w:rPr>
              <w:t>9</w:t>
            </w:r>
            <w:r>
              <w:rPr>
                <w:rFonts w:ascii="Bookman Old Style" w:hAnsi="Bookman Old Style"/>
                <w:b/>
                <w:bCs/>
              </w:rPr>
              <w:t>-</w:t>
            </w:r>
            <w:r w:rsidR="0010724A">
              <w:rPr>
                <w:rFonts w:ascii="Bookman Old Style" w:hAnsi="Bookman Old Style"/>
                <w:b/>
                <w:bCs/>
              </w:rPr>
              <w:t>20</w:t>
            </w:r>
          </w:p>
        </w:tc>
      </w:tr>
      <w:tr w:rsidR="006732B6" w:rsidRPr="00B90846" w:rsidTr="006810F0">
        <w:tc>
          <w:tcPr>
            <w:tcW w:w="10331" w:type="dxa"/>
            <w:gridSpan w:val="6"/>
            <w:shd w:val="clear" w:color="auto" w:fill="auto"/>
          </w:tcPr>
          <w:p w:rsidR="006732B6" w:rsidRPr="00B90846" w:rsidRDefault="006732B6" w:rsidP="0082487F">
            <w:pPr>
              <w:rPr>
                <w:rFonts w:ascii="Bookman Old Style" w:hAnsi="Bookman Old Style"/>
                <w:b/>
                <w:bCs/>
                <w:i/>
                <w:iCs/>
              </w:rPr>
            </w:pPr>
            <w:r w:rsidRPr="00B90846">
              <w:rPr>
                <w:rFonts w:ascii="Bookman Old Style" w:hAnsi="Bookman Old Style"/>
                <w:b/>
                <w:bCs/>
                <w:i/>
                <w:iCs/>
              </w:rPr>
              <w:t xml:space="preserve">Location: </w:t>
            </w:r>
            <w:r w:rsidR="0082487F">
              <w:rPr>
                <w:rFonts w:ascii="Bookman Old Style" w:hAnsi="Bookman Old Style"/>
                <w:b/>
                <w:bCs/>
                <w:i/>
                <w:iCs/>
              </w:rPr>
              <w:t>88</w:t>
            </w:r>
            <w:r w:rsidRPr="00B90846">
              <w:rPr>
                <w:rFonts w:ascii="Bookman Old Style" w:hAnsi="Bookman Old Style"/>
                <w:b/>
                <w:bCs/>
                <w:i/>
                <w:iCs/>
              </w:rPr>
              <w:t>+0</w:t>
            </w:r>
            <w:r w:rsidR="003969C5">
              <w:rPr>
                <w:rFonts w:ascii="Bookman Old Style" w:hAnsi="Bookman Old Style"/>
                <w:b/>
                <w:bCs/>
                <w:i/>
                <w:iCs/>
              </w:rPr>
              <w:t>0</w:t>
            </w:r>
            <w:r w:rsidRPr="00B90846">
              <w:rPr>
                <w:rFonts w:ascii="Bookman Old Style" w:hAnsi="Bookman Old Style"/>
                <w:b/>
                <w:bCs/>
                <w:i/>
                <w:iCs/>
              </w:rPr>
              <w:t xml:space="preserve"> to </w:t>
            </w:r>
            <w:r w:rsidR="00E266A4">
              <w:rPr>
                <w:rFonts w:ascii="Bookman Old Style" w:hAnsi="Bookman Old Style"/>
                <w:b/>
                <w:bCs/>
                <w:i/>
                <w:iCs/>
              </w:rPr>
              <w:t>1</w:t>
            </w:r>
            <w:r w:rsidR="0082487F">
              <w:rPr>
                <w:rFonts w:ascii="Bookman Old Style" w:hAnsi="Bookman Old Style"/>
                <w:b/>
                <w:bCs/>
                <w:i/>
                <w:iCs/>
              </w:rPr>
              <w:t>03</w:t>
            </w:r>
            <w:r w:rsidRPr="00B90846">
              <w:rPr>
                <w:rFonts w:ascii="Bookman Old Style" w:hAnsi="Bookman Old Style"/>
                <w:b/>
                <w:bCs/>
                <w:i/>
                <w:iCs/>
              </w:rPr>
              <w:t>+</w:t>
            </w:r>
            <w:r w:rsidR="0010724A">
              <w:rPr>
                <w:rFonts w:ascii="Bookman Old Style" w:hAnsi="Bookman Old Style"/>
                <w:b/>
                <w:bCs/>
                <w:i/>
                <w:iCs/>
              </w:rPr>
              <w:t>0</w:t>
            </w:r>
            <w:r w:rsidRPr="00B90846">
              <w:rPr>
                <w:rFonts w:ascii="Bookman Old Style" w:hAnsi="Bookman Old Style"/>
                <w:b/>
                <w:bCs/>
                <w:i/>
                <w:iCs/>
              </w:rPr>
              <w:t>00 (N/S Bound) on M-4</w:t>
            </w:r>
            <w:r w:rsidR="0010724A">
              <w:rPr>
                <w:rFonts w:ascii="Bookman Old Style" w:hAnsi="Bookman Old Style"/>
                <w:b/>
                <w:bCs/>
                <w:i/>
                <w:iCs/>
              </w:rPr>
              <w:t xml:space="preserve"> </w:t>
            </w:r>
            <w:r w:rsidR="0010724A" w:rsidRPr="0010724A">
              <w:rPr>
                <w:rFonts w:ascii="Bookman Old Style" w:hAnsi="Bookman Old Style"/>
                <w:b/>
                <w:bCs/>
                <w:i/>
                <w:iCs/>
                <w:sz w:val="18"/>
              </w:rPr>
              <w:t>(</w:t>
            </w:r>
            <w:r w:rsidR="0082487F">
              <w:rPr>
                <w:rFonts w:ascii="Bookman Old Style" w:hAnsi="Bookman Old Style"/>
                <w:b/>
                <w:bCs/>
                <w:i/>
                <w:iCs/>
                <w:sz w:val="18"/>
              </w:rPr>
              <w:t>Abdul Hakeem</w:t>
            </w:r>
            <w:r w:rsidR="00E266A4">
              <w:rPr>
                <w:rFonts w:ascii="Bookman Old Style" w:hAnsi="Bookman Old Style"/>
                <w:b/>
                <w:bCs/>
                <w:i/>
                <w:iCs/>
                <w:sz w:val="18"/>
              </w:rPr>
              <w:t>-</w:t>
            </w:r>
            <w:proofErr w:type="spellStart"/>
            <w:r w:rsidR="0082487F">
              <w:rPr>
                <w:rFonts w:ascii="Bookman Old Style" w:hAnsi="Bookman Old Style"/>
                <w:b/>
                <w:bCs/>
                <w:i/>
                <w:iCs/>
                <w:sz w:val="18"/>
              </w:rPr>
              <w:t>Shorkot</w:t>
            </w:r>
            <w:proofErr w:type="spellEnd"/>
            <w:r w:rsidR="0010724A" w:rsidRPr="0010724A">
              <w:rPr>
                <w:rFonts w:ascii="Bookman Old Style" w:hAnsi="Bookman Old Style"/>
                <w:b/>
                <w:bCs/>
                <w:i/>
                <w:iCs/>
                <w:sz w:val="18"/>
              </w:rPr>
              <w:t xml:space="preserve"> Section)</w:t>
            </w:r>
          </w:p>
        </w:tc>
      </w:tr>
      <w:tr w:rsidR="006732B6" w:rsidRPr="00B90846" w:rsidTr="006810F0">
        <w:tc>
          <w:tcPr>
            <w:tcW w:w="1062" w:type="dxa"/>
            <w:shd w:val="clear" w:color="auto" w:fill="auto"/>
          </w:tcPr>
          <w:p w:rsidR="006732B6" w:rsidRPr="00B90846" w:rsidRDefault="006732B6" w:rsidP="00AF7041">
            <w:pPr>
              <w:rPr>
                <w:rFonts w:ascii="Bookman Old Style" w:hAnsi="Bookman Old Style"/>
              </w:rPr>
            </w:pPr>
          </w:p>
        </w:tc>
        <w:tc>
          <w:tcPr>
            <w:tcW w:w="4609" w:type="dxa"/>
            <w:shd w:val="clear" w:color="auto" w:fill="auto"/>
          </w:tcPr>
          <w:p w:rsidR="006732B6" w:rsidRPr="00B90846" w:rsidRDefault="006732B6" w:rsidP="00AF7041">
            <w:pPr>
              <w:rPr>
                <w:rFonts w:ascii="Bookman Old Style" w:hAnsi="Bookman Old Style"/>
              </w:rPr>
            </w:pPr>
          </w:p>
        </w:tc>
        <w:tc>
          <w:tcPr>
            <w:tcW w:w="853" w:type="dxa"/>
            <w:shd w:val="clear" w:color="auto" w:fill="auto"/>
          </w:tcPr>
          <w:p w:rsidR="006732B6" w:rsidRPr="00B90846" w:rsidRDefault="006732B6" w:rsidP="00AF7041">
            <w:pPr>
              <w:rPr>
                <w:rFonts w:ascii="Bookman Old Style" w:hAnsi="Bookman Old Style"/>
              </w:rPr>
            </w:pPr>
          </w:p>
        </w:tc>
        <w:tc>
          <w:tcPr>
            <w:tcW w:w="763" w:type="dxa"/>
            <w:shd w:val="clear" w:color="auto" w:fill="auto"/>
          </w:tcPr>
          <w:p w:rsidR="006732B6" w:rsidRPr="00B90846" w:rsidRDefault="006732B6" w:rsidP="00AF7041">
            <w:pPr>
              <w:rPr>
                <w:rFonts w:ascii="Bookman Old Style" w:hAnsi="Bookman Old Style"/>
              </w:rPr>
            </w:pPr>
          </w:p>
        </w:tc>
        <w:tc>
          <w:tcPr>
            <w:tcW w:w="1336" w:type="dxa"/>
            <w:shd w:val="clear" w:color="auto" w:fill="auto"/>
          </w:tcPr>
          <w:p w:rsidR="006732B6" w:rsidRPr="00B90846" w:rsidRDefault="006732B6" w:rsidP="00AF7041">
            <w:pPr>
              <w:rPr>
                <w:rFonts w:ascii="Bookman Old Style" w:hAnsi="Bookman Old Style"/>
              </w:rPr>
            </w:pPr>
          </w:p>
        </w:tc>
        <w:tc>
          <w:tcPr>
            <w:tcW w:w="1708" w:type="dxa"/>
            <w:shd w:val="clear" w:color="auto" w:fill="auto"/>
          </w:tcPr>
          <w:p w:rsidR="006732B6" w:rsidRPr="00B90846" w:rsidRDefault="006732B6" w:rsidP="00AF7041">
            <w:pPr>
              <w:rPr>
                <w:rFonts w:ascii="Bookman Old Style" w:hAnsi="Bookman Old Style"/>
              </w:rPr>
            </w:pPr>
          </w:p>
        </w:tc>
      </w:tr>
      <w:tr w:rsidR="006732B6" w:rsidRPr="00B90846" w:rsidTr="006810F0">
        <w:tc>
          <w:tcPr>
            <w:tcW w:w="1062" w:type="dxa"/>
            <w:shd w:val="clear" w:color="auto" w:fill="auto"/>
            <w:vAlign w:val="center"/>
          </w:tcPr>
          <w:p w:rsidR="006732B6" w:rsidRPr="00B90846" w:rsidRDefault="006732B6" w:rsidP="00AF7041">
            <w:pPr>
              <w:ind w:left="-63" w:right="-70"/>
              <w:jc w:val="center"/>
              <w:rPr>
                <w:rFonts w:ascii="Bookman Old Style" w:hAnsi="Bookman Old Style"/>
                <w:b/>
                <w:bCs/>
                <w:sz w:val="22"/>
                <w:szCs w:val="22"/>
              </w:rPr>
            </w:pPr>
            <w:r w:rsidRPr="00B90846">
              <w:rPr>
                <w:rFonts w:ascii="Bookman Old Style" w:hAnsi="Bookman Old Style"/>
                <w:b/>
                <w:bCs/>
                <w:sz w:val="22"/>
                <w:szCs w:val="22"/>
              </w:rPr>
              <w:t>Item No</w:t>
            </w:r>
          </w:p>
        </w:tc>
        <w:tc>
          <w:tcPr>
            <w:tcW w:w="4609" w:type="dxa"/>
            <w:shd w:val="clear" w:color="auto" w:fill="auto"/>
            <w:vAlign w:val="center"/>
          </w:tcPr>
          <w:p w:rsidR="006732B6" w:rsidRPr="00B90846" w:rsidRDefault="006732B6" w:rsidP="00AF7041">
            <w:pPr>
              <w:jc w:val="center"/>
              <w:rPr>
                <w:rFonts w:ascii="Bookman Old Style" w:hAnsi="Bookman Old Style"/>
                <w:b/>
                <w:bCs/>
                <w:sz w:val="22"/>
                <w:szCs w:val="22"/>
              </w:rPr>
            </w:pPr>
            <w:r w:rsidRPr="00B90846">
              <w:rPr>
                <w:rFonts w:ascii="Bookman Old Style" w:hAnsi="Bookman Old Style"/>
                <w:b/>
                <w:bCs/>
                <w:sz w:val="22"/>
                <w:szCs w:val="22"/>
              </w:rPr>
              <w:t>Description of Item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6732B6" w:rsidRPr="00B90846" w:rsidRDefault="006732B6" w:rsidP="00AF7041">
            <w:pPr>
              <w:jc w:val="center"/>
              <w:rPr>
                <w:rFonts w:ascii="Bookman Old Style" w:hAnsi="Bookman Old Style"/>
                <w:b/>
                <w:bCs/>
                <w:sz w:val="22"/>
                <w:szCs w:val="22"/>
              </w:rPr>
            </w:pPr>
            <w:r w:rsidRPr="00B90846">
              <w:rPr>
                <w:rFonts w:ascii="Bookman Old Style" w:hAnsi="Bookman Old Style"/>
                <w:b/>
                <w:bCs/>
                <w:sz w:val="22"/>
                <w:szCs w:val="22"/>
              </w:rPr>
              <w:t>Unit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6732B6" w:rsidRPr="00B90846" w:rsidRDefault="006732B6" w:rsidP="00AF7041">
            <w:pPr>
              <w:jc w:val="center"/>
              <w:rPr>
                <w:rFonts w:ascii="Bookman Old Style" w:hAnsi="Bookman Old Style"/>
                <w:b/>
                <w:bCs/>
                <w:sz w:val="22"/>
                <w:szCs w:val="22"/>
              </w:rPr>
            </w:pPr>
            <w:proofErr w:type="spellStart"/>
            <w:r w:rsidRPr="00B90846">
              <w:rPr>
                <w:rFonts w:ascii="Bookman Old Style" w:hAnsi="Bookman Old Style"/>
                <w:b/>
                <w:bCs/>
                <w:sz w:val="22"/>
                <w:szCs w:val="22"/>
              </w:rPr>
              <w:t>Qty</w:t>
            </w:r>
            <w:proofErr w:type="spellEnd"/>
          </w:p>
        </w:tc>
        <w:tc>
          <w:tcPr>
            <w:tcW w:w="1336" w:type="dxa"/>
            <w:shd w:val="clear" w:color="auto" w:fill="auto"/>
            <w:vAlign w:val="center"/>
          </w:tcPr>
          <w:p w:rsidR="006732B6" w:rsidRPr="00B90846" w:rsidRDefault="006732B6" w:rsidP="00AF7041">
            <w:pPr>
              <w:jc w:val="center"/>
              <w:rPr>
                <w:rFonts w:ascii="Bookman Old Style" w:hAnsi="Bookman Old Style"/>
                <w:b/>
                <w:bCs/>
                <w:sz w:val="22"/>
                <w:szCs w:val="22"/>
              </w:rPr>
            </w:pPr>
            <w:r w:rsidRPr="00B90846">
              <w:rPr>
                <w:rFonts w:ascii="Bookman Old Style" w:hAnsi="Bookman Old Style"/>
                <w:b/>
                <w:bCs/>
                <w:sz w:val="22"/>
                <w:szCs w:val="22"/>
              </w:rPr>
              <w:t>Rate</w:t>
            </w:r>
            <w:r w:rsidR="00DE54F0">
              <w:rPr>
                <w:rFonts w:ascii="Bookman Old Style" w:hAnsi="Bookman Old Style"/>
                <w:b/>
                <w:bCs/>
                <w:sz w:val="22"/>
                <w:szCs w:val="22"/>
              </w:rPr>
              <w:t>/Month</w:t>
            </w:r>
            <w:r>
              <w:rPr>
                <w:rFonts w:ascii="Bookman Old Style" w:hAnsi="Bookman Old Style"/>
                <w:b/>
                <w:bCs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Bookman Old Style" w:hAnsi="Bookman Old Style"/>
                <w:b/>
                <w:bCs/>
                <w:sz w:val="22"/>
                <w:szCs w:val="22"/>
              </w:rPr>
              <w:t>Rs</w:t>
            </w:r>
            <w:proofErr w:type="spellEnd"/>
            <w:r>
              <w:rPr>
                <w:rFonts w:ascii="Bookman Old Style" w:hAnsi="Bookman Old Style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708" w:type="dxa"/>
            <w:shd w:val="clear" w:color="auto" w:fill="auto"/>
          </w:tcPr>
          <w:p w:rsidR="006732B6" w:rsidRPr="00B90846" w:rsidRDefault="006732B6" w:rsidP="00AF7041">
            <w:pPr>
              <w:jc w:val="center"/>
              <w:rPr>
                <w:rFonts w:ascii="Bookman Old Style" w:hAnsi="Bookman Old Style"/>
                <w:b/>
                <w:bCs/>
                <w:sz w:val="22"/>
                <w:szCs w:val="22"/>
              </w:rPr>
            </w:pPr>
            <w:r w:rsidRPr="00B90846">
              <w:rPr>
                <w:rFonts w:ascii="Bookman Old Style" w:hAnsi="Bookman Old Style"/>
                <w:b/>
                <w:bCs/>
                <w:sz w:val="22"/>
                <w:szCs w:val="22"/>
              </w:rPr>
              <w:t>Amount (</w:t>
            </w:r>
            <w:proofErr w:type="spellStart"/>
            <w:r w:rsidRPr="00B90846">
              <w:rPr>
                <w:rFonts w:ascii="Bookman Old Style" w:hAnsi="Bookman Old Style"/>
                <w:b/>
                <w:bCs/>
                <w:sz w:val="22"/>
                <w:szCs w:val="22"/>
              </w:rPr>
              <w:t>Rs</w:t>
            </w:r>
            <w:proofErr w:type="spellEnd"/>
            <w:r w:rsidRPr="00B90846">
              <w:rPr>
                <w:rFonts w:ascii="Bookman Old Style" w:hAnsi="Bookman Old Style"/>
                <w:b/>
                <w:bCs/>
                <w:sz w:val="22"/>
                <w:szCs w:val="22"/>
              </w:rPr>
              <w:t>)</w:t>
            </w:r>
          </w:p>
        </w:tc>
      </w:tr>
      <w:tr w:rsidR="006732B6" w:rsidRPr="0098798E" w:rsidTr="006810F0">
        <w:tc>
          <w:tcPr>
            <w:tcW w:w="1062" w:type="dxa"/>
            <w:shd w:val="clear" w:color="auto" w:fill="auto"/>
            <w:vAlign w:val="center"/>
          </w:tcPr>
          <w:p w:rsidR="006732B6" w:rsidRPr="00B90846" w:rsidRDefault="006732B6" w:rsidP="00AF7041">
            <w:pPr>
              <w:rPr>
                <w:rFonts w:ascii="Bookman Old Style" w:hAnsi="Bookman Old Style"/>
                <w:sz w:val="22"/>
                <w:szCs w:val="22"/>
              </w:rPr>
            </w:pPr>
            <w:r w:rsidRPr="00B90846">
              <w:rPr>
                <w:rFonts w:ascii="Bookman Old Style" w:hAnsi="Bookman Old Style"/>
                <w:sz w:val="22"/>
                <w:szCs w:val="22"/>
              </w:rPr>
              <w:t>NS-1</w:t>
            </w:r>
          </w:p>
        </w:tc>
        <w:tc>
          <w:tcPr>
            <w:tcW w:w="4609" w:type="dxa"/>
            <w:shd w:val="clear" w:color="auto" w:fill="auto"/>
          </w:tcPr>
          <w:p w:rsidR="006732B6" w:rsidRPr="00EE58D9" w:rsidRDefault="006732B6" w:rsidP="00B856F6">
            <w:pPr>
              <w:jc w:val="both"/>
              <w:rPr>
                <w:rFonts w:ascii="Bookman Old Style" w:hAnsi="Bookman Old Style"/>
                <w:sz w:val="22"/>
                <w:szCs w:val="22"/>
              </w:rPr>
            </w:pPr>
            <w:r w:rsidRPr="00EE58D9">
              <w:rPr>
                <w:rFonts w:ascii="Bookman Old Style" w:hAnsi="Bookman Old Style"/>
                <w:sz w:val="22"/>
                <w:szCs w:val="22"/>
              </w:rPr>
              <w:t>Making arrangements using armed patrolling security guards (03 Nos) in pickup/</w:t>
            </w:r>
            <w:proofErr w:type="spellStart"/>
            <w:r w:rsidRPr="00EE58D9">
              <w:rPr>
                <w:rFonts w:ascii="Bookman Old Style" w:hAnsi="Bookman Old Style"/>
                <w:sz w:val="22"/>
                <w:szCs w:val="22"/>
              </w:rPr>
              <w:t>shahzore</w:t>
            </w:r>
            <w:proofErr w:type="spellEnd"/>
            <w:r w:rsidRPr="00EE58D9">
              <w:rPr>
                <w:rFonts w:ascii="Bookman Old Style" w:hAnsi="Bookman Old Style"/>
                <w:sz w:val="22"/>
                <w:szCs w:val="22"/>
              </w:rPr>
              <w:t xml:space="preserve"> (Model 201</w:t>
            </w:r>
            <w:r w:rsidR="00B856F6">
              <w:rPr>
                <w:rFonts w:ascii="Bookman Old Style" w:hAnsi="Bookman Old Style"/>
                <w:sz w:val="22"/>
                <w:szCs w:val="22"/>
              </w:rPr>
              <w:t>6</w:t>
            </w:r>
            <w:r w:rsidRPr="00EE58D9">
              <w:rPr>
                <w:rFonts w:ascii="Bookman Old Style" w:hAnsi="Bookman Old Style"/>
                <w:sz w:val="22"/>
                <w:szCs w:val="22"/>
              </w:rPr>
              <w:t xml:space="preserve"> or above) round the clock to provide complete protection, safety, security and safe guard to chain link wire mesh/barbed wire fencing</w:t>
            </w:r>
            <w:r>
              <w:rPr>
                <w:rFonts w:ascii="Bookman Old Style" w:hAnsi="Bookman Old Style"/>
                <w:sz w:val="22"/>
                <w:szCs w:val="22"/>
              </w:rPr>
              <w:t>,</w:t>
            </w:r>
            <w:r w:rsidRPr="00EE58D9">
              <w:rPr>
                <w:rFonts w:ascii="Bookman Old Style" w:hAnsi="Bookman Old Style"/>
                <w:sz w:val="22"/>
                <w:szCs w:val="22"/>
              </w:rPr>
              <w:t xml:space="preserve"> trees </w:t>
            </w:r>
            <w:r>
              <w:rPr>
                <w:rFonts w:ascii="Bookman Old Style" w:hAnsi="Bookman Old Style"/>
                <w:sz w:val="22"/>
                <w:szCs w:val="22"/>
              </w:rPr>
              <w:t xml:space="preserve">&amp; road furniture </w:t>
            </w:r>
            <w:r w:rsidRPr="00EE58D9">
              <w:rPr>
                <w:rFonts w:ascii="Bookman Old Style" w:hAnsi="Bookman Old Style"/>
                <w:sz w:val="22"/>
                <w:szCs w:val="22"/>
              </w:rPr>
              <w:t>installed on Motorway/ interchange loops. There should be no gap in the fence throughout the currency of contract. The penalty @ 0.01% per day of the contract cost shall be imposed if any gap found in the fence or theft of tree</w:t>
            </w:r>
            <w:r>
              <w:rPr>
                <w:rFonts w:ascii="Bookman Old Style" w:hAnsi="Bookman Old Style"/>
                <w:sz w:val="22"/>
                <w:szCs w:val="22"/>
              </w:rPr>
              <w:t xml:space="preserve"> and road furniture</w:t>
            </w:r>
            <w:r w:rsidRPr="00EE58D9">
              <w:rPr>
                <w:rFonts w:ascii="Bookman Old Style" w:hAnsi="Bookman Old Style"/>
                <w:sz w:val="22"/>
                <w:szCs w:val="22"/>
              </w:rPr>
              <w:t xml:space="preserve">, further any accident occurred due to broken/ damage/gap of fence, contractor shall be liable to face </w:t>
            </w:r>
            <w:r>
              <w:rPr>
                <w:rFonts w:ascii="Bookman Old Style" w:hAnsi="Bookman Old Style"/>
                <w:sz w:val="22"/>
                <w:szCs w:val="22"/>
              </w:rPr>
              <w:t xml:space="preserve">and lodge file </w:t>
            </w:r>
            <w:r w:rsidRPr="00EE58D9">
              <w:rPr>
                <w:rFonts w:ascii="Bookman Old Style" w:hAnsi="Bookman Old Style"/>
                <w:sz w:val="22"/>
                <w:szCs w:val="22"/>
              </w:rPr>
              <w:t>F.I.R/court of law. Payment schedule for this item shall be on monthly basis (on successful completion of monthly performance)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6732B6" w:rsidRPr="0098798E" w:rsidRDefault="006732B6" w:rsidP="00AF7041">
            <w:pPr>
              <w:jc w:val="center"/>
              <w:rPr>
                <w:rFonts w:ascii="Bookman Old Style" w:hAnsi="Bookman Old Style"/>
                <w:sz w:val="20"/>
              </w:rPr>
            </w:pPr>
            <w:r>
              <w:rPr>
                <w:rFonts w:ascii="Bookman Old Style" w:hAnsi="Bookman Old Style"/>
                <w:sz w:val="20"/>
              </w:rPr>
              <w:t>Month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6732B6" w:rsidRPr="0098798E" w:rsidRDefault="0082487F" w:rsidP="00AF7041">
            <w:pPr>
              <w:jc w:val="center"/>
              <w:rPr>
                <w:rFonts w:ascii="Bookman Old Style" w:hAnsi="Bookman Old Style"/>
                <w:sz w:val="20"/>
              </w:rPr>
            </w:pPr>
            <w:r>
              <w:rPr>
                <w:rFonts w:ascii="Bookman Old Style" w:hAnsi="Bookman Old Style"/>
                <w:sz w:val="20"/>
              </w:rPr>
              <w:t>06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6732B6" w:rsidRPr="00943512" w:rsidRDefault="006732B6" w:rsidP="00330E23">
            <w:pPr>
              <w:rPr>
                <w:rFonts w:ascii="Bookman Old Style" w:hAnsi="Bookman Old Style"/>
                <w:sz w:val="20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6732B6" w:rsidRPr="00943512" w:rsidRDefault="006732B6" w:rsidP="00A47049">
            <w:pPr>
              <w:jc w:val="right"/>
              <w:rPr>
                <w:rFonts w:ascii="Bookman Old Style" w:hAnsi="Bookman Old Style"/>
                <w:sz w:val="20"/>
              </w:rPr>
            </w:pPr>
          </w:p>
        </w:tc>
      </w:tr>
      <w:tr w:rsidR="006732B6" w:rsidRPr="007E5CB0" w:rsidTr="006810F0">
        <w:trPr>
          <w:trHeight w:val="332"/>
        </w:trPr>
        <w:tc>
          <w:tcPr>
            <w:tcW w:w="1062" w:type="dxa"/>
            <w:shd w:val="clear" w:color="auto" w:fill="auto"/>
          </w:tcPr>
          <w:p w:rsidR="006732B6" w:rsidRPr="007E5CB0" w:rsidRDefault="006732B6" w:rsidP="00AF7041">
            <w:pPr>
              <w:rPr>
                <w:rFonts w:ascii="Bookman Old Style" w:hAnsi="Bookman Old Style"/>
                <w:sz w:val="22"/>
                <w:szCs w:val="22"/>
              </w:rPr>
            </w:pPr>
          </w:p>
        </w:tc>
        <w:tc>
          <w:tcPr>
            <w:tcW w:w="4609" w:type="dxa"/>
            <w:shd w:val="clear" w:color="auto" w:fill="auto"/>
          </w:tcPr>
          <w:p w:rsidR="006732B6" w:rsidRPr="007E5CB0" w:rsidRDefault="006732B6" w:rsidP="00AF7041">
            <w:pPr>
              <w:jc w:val="center"/>
              <w:rPr>
                <w:rFonts w:ascii="Bookman Old Style" w:hAnsi="Bookman Old Style"/>
                <w:b/>
                <w:bCs/>
                <w:sz w:val="22"/>
                <w:szCs w:val="22"/>
              </w:rPr>
            </w:pPr>
            <w:r w:rsidRPr="007E5CB0">
              <w:rPr>
                <w:rFonts w:ascii="Bookman Old Style" w:hAnsi="Bookman Old Style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853" w:type="dxa"/>
            <w:shd w:val="clear" w:color="auto" w:fill="auto"/>
          </w:tcPr>
          <w:p w:rsidR="006732B6" w:rsidRPr="007E5CB0" w:rsidRDefault="006732B6" w:rsidP="00AF7041">
            <w:pPr>
              <w:jc w:val="center"/>
              <w:rPr>
                <w:rFonts w:ascii="Bookman Old Style" w:hAnsi="Bookman Old Style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:rsidR="006732B6" w:rsidRPr="007E5CB0" w:rsidRDefault="006732B6" w:rsidP="00AF7041">
            <w:pPr>
              <w:rPr>
                <w:rFonts w:ascii="Bookman Old Style" w:hAnsi="Bookman Old Style"/>
                <w:sz w:val="22"/>
                <w:szCs w:val="22"/>
              </w:rPr>
            </w:pPr>
          </w:p>
        </w:tc>
        <w:tc>
          <w:tcPr>
            <w:tcW w:w="1336" w:type="dxa"/>
            <w:shd w:val="clear" w:color="auto" w:fill="auto"/>
          </w:tcPr>
          <w:p w:rsidR="006732B6" w:rsidRPr="007E5CB0" w:rsidRDefault="006732B6" w:rsidP="00AF7041">
            <w:pPr>
              <w:rPr>
                <w:rFonts w:ascii="Bookman Old Style" w:hAnsi="Bookman Old Style"/>
                <w:sz w:val="22"/>
                <w:szCs w:val="22"/>
              </w:rPr>
            </w:pPr>
          </w:p>
        </w:tc>
        <w:tc>
          <w:tcPr>
            <w:tcW w:w="1708" w:type="dxa"/>
            <w:shd w:val="clear" w:color="auto" w:fill="auto"/>
          </w:tcPr>
          <w:p w:rsidR="006732B6" w:rsidRPr="007E5CB0" w:rsidRDefault="0082487F" w:rsidP="0082487F">
            <w:pPr>
              <w:rPr>
                <w:rFonts w:ascii="Bookman Old Style" w:hAnsi="Bookman Old Style"/>
                <w:b/>
                <w:bCs/>
                <w:sz w:val="22"/>
                <w:szCs w:val="22"/>
              </w:rPr>
            </w:pPr>
            <w:r>
              <w:rPr>
                <w:rFonts w:ascii="Bookman Old Style" w:hAnsi="Bookman Old Style"/>
                <w:b/>
                <w:bCs/>
                <w:sz w:val="22"/>
                <w:szCs w:val="22"/>
              </w:rPr>
              <w:t>500</w:t>
            </w:r>
            <w:r w:rsidR="00252936" w:rsidRPr="00252936">
              <w:rPr>
                <w:rFonts w:ascii="Bookman Old Style" w:hAnsi="Bookman Old Style"/>
                <w:b/>
                <w:bCs/>
                <w:sz w:val="22"/>
                <w:szCs w:val="22"/>
              </w:rPr>
              <w:t>,</w:t>
            </w:r>
            <w:r w:rsidR="001A5C6B">
              <w:rPr>
                <w:rFonts w:ascii="Bookman Old Style" w:hAnsi="Bookman Old Style"/>
                <w:b/>
                <w:bCs/>
                <w:sz w:val="22"/>
                <w:szCs w:val="22"/>
              </w:rPr>
              <w:t>0</w:t>
            </w:r>
            <w:r>
              <w:rPr>
                <w:rFonts w:ascii="Bookman Old Style" w:hAnsi="Bookman Old Style"/>
                <w:b/>
                <w:bCs/>
                <w:sz w:val="22"/>
                <w:szCs w:val="22"/>
              </w:rPr>
              <w:t>0</w:t>
            </w:r>
            <w:bookmarkStart w:id="0" w:name="_GoBack"/>
            <w:bookmarkEnd w:id="0"/>
            <w:r w:rsidR="001A5C6B">
              <w:rPr>
                <w:rFonts w:ascii="Bookman Old Style" w:hAnsi="Bookman Old Style"/>
                <w:b/>
                <w:bCs/>
                <w:sz w:val="22"/>
                <w:szCs w:val="22"/>
              </w:rPr>
              <w:t>0</w:t>
            </w:r>
            <w:r w:rsidR="00252936" w:rsidRPr="00252936">
              <w:rPr>
                <w:rFonts w:ascii="Bookman Old Style" w:hAnsi="Bookman Old Style"/>
                <w:b/>
                <w:bCs/>
                <w:sz w:val="22"/>
                <w:szCs w:val="22"/>
              </w:rPr>
              <w:t>.</w:t>
            </w:r>
            <w:r w:rsidR="001A5C6B">
              <w:rPr>
                <w:rFonts w:ascii="Bookman Old Style" w:hAnsi="Bookman Old Style"/>
                <w:b/>
                <w:bCs/>
                <w:sz w:val="22"/>
                <w:szCs w:val="22"/>
              </w:rPr>
              <w:t>00</w:t>
            </w:r>
          </w:p>
        </w:tc>
      </w:tr>
      <w:tr w:rsidR="006732B6" w:rsidRPr="005E647C" w:rsidTr="006810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20"/>
        </w:trPr>
        <w:tc>
          <w:tcPr>
            <w:tcW w:w="8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2B6" w:rsidRPr="005E647C" w:rsidRDefault="006732B6" w:rsidP="00AF704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</w:pPr>
            <w:r w:rsidRPr="005E647C"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  <w:t>______________%age Above (+) OR _________________%age Below</w:t>
            </w:r>
            <w:r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  <w:t xml:space="preserve"> </w:t>
            </w:r>
            <w:r w:rsidRPr="005E647C"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  <w:t>(-):    (</w:t>
            </w:r>
            <w:proofErr w:type="spellStart"/>
            <w:r w:rsidRPr="005E647C"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  <w:t>Rs</w:t>
            </w:r>
            <w:proofErr w:type="spellEnd"/>
            <w:r w:rsidRPr="005E647C"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  <w:t>.)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2B6" w:rsidRPr="005E647C" w:rsidRDefault="006732B6" w:rsidP="00AF7041">
            <w:pPr>
              <w:overflowPunct/>
              <w:autoSpaceDE/>
              <w:autoSpaceDN/>
              <w:adjustRightInd/>
              <w:textAlignment w:val="auto"/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</w:pPr>
          </w:p>
        </w:tc>
      </w:tr>
      <w:tr w:rsidR="006732B6" w:rsidRPr="005E647C" w:rsidTr="006810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20"/>
        </w:trPr>
        <w:tc>
          <w:tcPr>
            <w:tcW w:w="8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2B6" w:rsidRPr="005E647C" w:rsidRDefault="006732B6" w:rsidP="00AF704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</w:pPr>
            <w:r w:rsidRPr="005E647C"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  <w:t xml:space="preserve">Total Bid </w:t>
            </w:r>
            <w:r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  <w:t>Amount in Figures</w:t>
            </w:r>
            <w:r w:rsidRPr="005E647C"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  <w:t>: (</w:t>
            </w:r>
            <w:proofErr w:type="spellStart"/>
            <w:r w:rsidRPr="005E647C"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  <w:t>Rs</w:t>
            </w:r>
            <w:proofErr w:type="spellEnd"/>
            <w:r w:rsidRPr="005E647C"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  <w:t>.)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2B6" w:rsidRPr="005E647C" w:rsidRDefault="006732B6" w:rsidP="00AF7041">
            <w:pPr>
              <w:overflowPunct/>
              <w:autoSpaceDE/>
              <w:autoSpaceDN/>
              <w:adjustRightInd/>
              <w:textAlignment w:val="auto"/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</w:pPr>
          </w:p>
        </w:tc>
      </w:tr>
      <w:tr w:rsidR="006732B6" w:rsidRPr="005E647C" w:rsidTr="006810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78"/>
        </w:trPr>
        <w:tc>
          <w:tcPr>
            <w:tcW w:w="10331" w:type="dxa"/>
            <w:gridSpan w:val="6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6732B6" w:rsidRPr="005E647C" w:rsidRDefault="006732B6" w:rsidP="00AF7041">
            <w:pPr>
              <w:overflowPunct/>
              <w:autoSpaceDE/>
              <w:autoSpaceDN/>
              <w:adjustRightInd/>
              <w:textAlignment w:val="auto"/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</w:pPr>
          </w:p>
          <w:p w:rsidR="006732B6" w:rsidRPr="005E647C" w:rsidRDefault="006732B6" w:rsidP="00AF7041">
            <w:pPr>
              <w:overflowPunct/>
              <w:autoSpaceDE/>
              <w:autoSpaceDN/>
              <w:adjustRightInd/>
              <w:textAlignment w:val="auto"/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</w:pPr>
          </w:p>
          <w:p w:rsidR="006732B6" w:rsidRPr="005E647C" w:rsidRDefault="006732B6" w:rsidP="00AF7041">
            <w:pPr>
              <w:overflowPunct/>
              <w:autoSpaceDE/>
              <w:autoSpaceDN/>
              <w:adjustRightInd/>
              <w:textAlignment w:val="auto"/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</w:pPr>
          </w:p>
          <w:p w:rsidR="006732B6" w:rsidRPr="005E647C" w:rsidRDefault="006732B6" w:rsidP="00AF7041">
            <w:pPr>
              <w:overflowPunct/>
              <w:autoSpaceDE/>
              <w:autoSpaceDN/>
              <w:adjustRightInd/>
              <w:textAlignment w:val="auto"/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  <w:t xml:space="preserve">Total Bid </w:t>
            </w:r>
            <w:r w:rsidRPr="005E647C"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  <w:t xml:space="preserve">Amount in </w:t>
            </w:r>
            <w:r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  <w:t>W</w:t>
            </w:r>
            <w:r w:rsidRPr="005E647C"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  <w:t>ords</w:t>
            </w:r>
            <w:r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  <w:t xml:space="preserve"> </w:t>
            </w:r>
            <w:r w:rsidRPr="005E647C"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  <w:t>___________________________________________________________</w:t>
            </w:r>
          </w:p>
          <w:p w:rsidR="006732B6" w:rsidRDefault="006732B6" w:rsidP="00AF7041">
            <w:pPr>
              <w:overflowPunct/>
              <w:autoSpaceDE/>
              <w:autoSpaceDN/>
              <w:adjustRightInd/>
              <w:textAlignment w:val="auto"/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</w:pPr>
          </w:p>
          <w:p w:rsidR="006732B6" w:rsidRPr="005E647C" w:rsidRDefault="006732B6" w:rsidP="00AF7041">
            <w:pPr>
              <w:overflowPunct/>
              <w:autoSpaceDE/>
              <w:autoSpaceDN/>
              <w:adjustRightInd/>
              <w:textAlignment w:val="auto"/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  <w:t>________________________________________________________________________________________</w:t>
            </w:r>
          </w:p>
          <w:p w:rsidR="006732B6" w:rsidRPr="000C4D11" w:rsidRDefault="006732B6" w:rsidP="00AF7041">
            <w:pPr>
              <w:overflowPunct/>
              <w:autoSpaceDE/>
              <w:autoSpaceDN/>
              <w:adjustRightInd/>
              <w:textAlignment w:val="auto"/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</w:pPr>
          </w:p>
          <w:p w:rsidR="006732B6" w:rsidRDefault="006732B6" w:rsidP="00AF7041">
            <w:pPr>
              <w:overflowPunct/>
              <w:autoSpaceDE/>
              <w:autoSpaceDN/>
              <w:adjustRightInd/>
              <w:textAlignment w:val="auto"/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</w:pPr>
          </w:p>
          <w:p w:rsidR="006732B6" w:rsidRDefault="006732B6" w:rsidP="00AF7041">
            <w:pPr>
              <w:overflowPunct/>
              <w:autoSpaceDE/>
              <w:autoSpaceDN/>
              <w:adjustRightInd/>
              <w:textAlignment w:val="auto"/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</w:pPr>
          </w:p>
          <w:p w:rsidR="006732B6" w:rsidRPr="005E647C" w:rsidRDefault="006732B6" w:rsidP="00AF7041">
            <w:pPr>
              <w:overflowPunct/>
              <w:autoSpaceDE/>
              <w:autoSpaceDN/>
              <w:adjustRightInd/>
              <w:textAlignment w:val="auto"/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</w:pPr>
          </w:p>
          <w:p w:rsidR="006732B6" w:rsidRPr="005E647C" w:rsidRDefault="006732B6" w:rsidP="00AF7041">
            <w:pPr>
              <w:overflowPunct/>
              <w:autoSpaceDE/>
              <w:autoSpaceDN/>
              <w:adjustRightInd/>
              <w:textAlignment w:val="auto"/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</w:pPr>
            <w:r w:rsidRPr="005E647C"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  <w:t>Contractor’s Sign</w:t>
            </w:r>
            <w:r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  <w:t>ature</w:t>
            </w:r>
            <w:r w:rsidRPr="005E647C"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  <w:t xml:space="preserve"> __________________________________.</w:t>
            </w:r>
          </w:p>
          <w:p w:rsidR="006732B6" w:rsidRPr="005E647C" w:rsidRDefault="006732B6" w:rsidP="00AF7041">
            <w:pPr>
              <w:overflowPunct/>
              <w:autoSpaceDE/>
              <w:autoSpaceDN/>
              <w:adjustRightInd/>
              <w:textAlignment w:val="auto"/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</w:pPr>
            <w:r w:rsidRPr="005E647C"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  <w:tab/>
            </w:r>
            <w:r w:rsidRPr="005E647C"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  <w:tab/>
            </w:r>
            <w:r w:rsidRPr="005E647C"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  <w:tab/>
            </w:r>
            <w:r w:rsidRPr="005E647C"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  <w:tab/>
              <w:t>(Seal &amp; Signature)</w:t>
            </w:r>
          </w:p>
          <w:p w:rsidR="006732B6" w:rsidRPr="005E647C" w:rsidRDefault="006732B6" w:rsidP="00AF7041">
            <w:pPr>
              <w:overflowPunct/>
              <w:autoSpaceDE/>
              <w:autoSpaceDN/>
              <w:adjustRightInd/>
              <w:textAlignment w:val="auto"/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</w:pPr>
          </w:p>
          <w:p w:rsidR="006732B6" w:rsidRPr="005E647C" w:rsidRDefault="006732B6" w:rsidP="00AF7041">
            <w:pPr>
              <w:overflowPunct/>
              <w:autoSpaceDE/>
              <w:autoSpaceDN/>
              <w:adjustRightInd/>
              <w:textAlignment w:val="auto"/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</w:pPr>
          </w:p>
        </w:tc>
      </w:tr>
    </w:tbl>
    <w:p w:rsidR="00CB3B50" w:rsidRDefault="00CB3B50"/>
    <w:sectPr w:rsidR="00CB3B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F19"/>
    <w:rsid w:val="0010724A"/>
    <w:rsid w:val="001A5C6B"/>
    <w:rsid w:val="00252936"/>
    <w:rsid w:val="00330E23"/>
    <w:rsid w:val="003969C5"/>
    <w:rsid w:val="003D607A"/>
    <w:rsid w:val="004C50A2"/>
    <w:rsid w:val="006732B6"/>
    <w:rsid w:val="006810F0"/>
    <w:rsid w:val="0082487F"/>
    <w:rsid w:val="00934DB9"/>
    <w:rsid w:val="0097456A"/>
    <w:rsid w:val="009B55D8"/>
    <w:rsid w:val="00A47049"/>
    <w:rsid w:val="00B856F6"/>
    <w:rsid w:val="00CB3B50"/>
    <w:rsid w:val="00D34F19"/>
    <w:rsid w:val="00DE54F0"/>
    <w:rsid w:val="00E266A4"/>
    <w:rsid w:val="00ED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78E6B"/>
  <w15:chartTrackingRefBased/>
  <w15:docId w15:val="{8E24F5DF-C056-44D1-82F2-69001A9E1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32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E54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54F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INTEL</cp:lastModifiedBy>
  <cp:revision>20</cp:revision>
  <cp:lastPrinted>2019-10-16T16:55:00Z</cp:lastPrinted>
  <dcterms:created xsi:type="dcterms:W3CDTF">2019-01-11T05:08:00Z</dcterms:created>
  <dcterms:modified xsi:type="dcterms:W3CDTF">2021-06-23T13:41:00Z</dcterms:modified>
</cp:coreProperties>
</file>